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17 марта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Изменение порядка обращения в Росреестр для юридических лиц в 2026 году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Еще с 1 марта 2025 года законом было введено обязательное электронное взаимодействие юридических лиц с Росреестром.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С этой даты юридические лица обязаны подавать документы в Росреестр для проведения учетно-регистрационных действий исключительно в электронном виде (например, через портал Госуслуг или личный кабинет на сайте Росреестра).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Это правило касается как случаев постановки недвижимости на кадастровый учет, так и  регистрации прав на недвижимость и заключения сделок.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</w:t>
      </w:r>
      <w:r>
        <w:rPr>
          <w:rFonts w:ascii="PT Astra Serif" w:hAnsi="PT Astra Serif" w:cs="PT Astra Serif"/>
          <w:sz w:val="24"/>
          <w:szCs w:val="24"/>
        </w:rPr>
        <w:t xml:space="preserve">ак уточнила заместитель руководителя Управления Росреестра по Иркутской области Оксана Викторовна Арсентьева, в прошлом году действовала отсрочка применения такого требования для некоторых видов юридических лиц - крестьянских (фермерских) хозяйств, садовод</w:t>
      </w:r>
      <w:r>
        <w:rPr>
          <w:rFonts w:ascii="PT Astra Serif" w:hAnsi="PT Astra Serif" w:cs="PT Astra Serif"/>
          <w:sz w:val="24"/>
          <w:szCs w:val="24"/>
        </w:rPr>
        <w:t xml:space="preserve">ческих и огороднических товариществ, гаражных, жилищных и жилищно-строительных кооперативов, товариществ собственников жилья.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Важно отметить, что с 1 января 2026 года эта отсрочка уже не действует.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Тем самым, требования о необходимости подавать документы только в электронном виде теперь распространяется на все юридические лица.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Обращаем внимание, что при попытке подать документы на бумажном носителе Росреестр вернет такие документы юридическому лицу без рассмотрения.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При этом, закон все же предусмотрел исключение, когда документы можно представить и на бумажном носителе. Речь идет о ситуации, когда одной из сторон сделки выступает физическое лицо.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Вместе с тем, при регистрации права участника долевого строительства застройщик обязан подать заявление в Росреестр только в электронном виде, даже если участником долевого строительства является физическое лицо.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Вопросы, связанные с взаимодействием юридических лиц с Росреестром при оформлении прав на недвижимость можно задать по телефону 8(3952) 450-150.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</cp:lastModifiedBy>
  <cp:revision>26</cp:revision>
  <dcterms:created xsi:type="dcterms:W3CDTF">2024-02-13T03:39:00Z</dcterms:created>
  <dcterms:modified xsi:type="dcterms:W3CDTF">2026-03-17T01:33:23Z</dcterms:modified>
</cp:coreProperties>
</file>