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AAFC4" w14:textId="69D5168E" w:rsidR="00F77564" w:rsidRDefault="00F77564"/>
    <w:p w14:paraId="02FDDEC8" w14:textId="77777777" w:rsidR="004A11C8" w:rsidRDefault="004A11C8" w:rsidP="004A11C8">
      <w:r>
        <w:t xml:space="preserve">Почему даже продвинутые </w:t>
      </w:r>
      <w:proofErr w:type="spellStart"/>
      <w:r>
        <w:t>зумеры</w:t>
      </w:r>
      <w:proofErr w:type="spellEnd"/>
      <w:r>
        <w:t xml:space="preserve">, которые с детства росли с гаджетами, всё равно попадаются на мошеннические схемы? </w:t>
      </w:r>
      <w:r>
        <w:rPr>
          <w:rFonts w:ascii="Segoe UI Emoji" w:hAnsi="Segoe UI Emoji" w:cs="Segoe UI Emoji"/>
        </w:rPr>
        <w:t>😲</w:t>
      </w:r>
    </w:p>
    <w:p w14:paraId="60584E3C" w14:textId="77777777" w:rsidR="004A11C8" w:rsidRDefault="004A11C8" w:rsidP="004A11C8"/>
    <w:p w14:paraId="36BE3AC0" w14:textId="77777777" w:rsidR="004A11C8" w:rsidRDefault="004A11C8" w:rsidP="004A11C8">
      <w:r>
        <w:t xml:space="preserve">Ответ ищем на стыке нейробиологии и экономики вместе с экспертами из Ассоциации российских банков и НИУ ВШЭ. </w:t>
      </w:r>
    </w:p>
    <w:p w14:paraId="3AE0B842" w14:textId="77777777" w:rsidR="004A11C8" w:rsidRDefault="004A11C8" w:rsidP="004A11C8">
      <w:r>
        <w:t>Разбираемся, как цифровому поколению распознавать опасность и защищать себя от импульсивных решений в стрессовых ситуациях.</w:t>
      </w:r>
    </w:p>
    <w:p w14:paraId="5A099404" w14:textId="77777777" w:rsidR="004A11C8" w:rsidRDefault="004A11C8" w:rsidP="004A11C8"/>
    <w:p w14:paraId="0DCABD30" w14:textId="4D47125F" w:rsidR="000A1E9D" w:rsidRDefault="004A11C8" w:rsidP="004A11C8">
      <w:r>
        <w:rPr>
          <w:rFonts w:ascii="Segoe UI Emoji" w:hAnsi="Segoe UI Emoji" w:cs="Segoe UI Emoji"/>
        </w:rPr>
        <w:t>⚡</w:t>
      </w:r>
      <w:r>
        <w:t>️ (https://app.fintrack.study/videos/25)Уже на платформе: смотри и будь на шаг впереди мошенников! (</w:t>
      </w:r>
      <w:hyperlink r:id="rId4" w:history="1">
        <w:r w:rsidRPr="008318FA">
          <w:rPr>
            <w:rStyle w:val="a3"/>
          </w:rPr>
          <w:t>https://app.fin</w:t>
        </w:r>
        <w:r w:rsidRPr="008318FA">
          <w:rPr>
            <w:rStyle w:val="a3"/>
          </w:rPr>
          <w:t>t</w:t>
        </w:r>
        <w:r w:rsidRPr="008318FA">
          <w:rPr>
            <w:rStyle w:val="a3"/>
          </w:rPr>
          <w:t>rack.study/videos/25</w:t>
        </w:r>
      </w:hyperlink>
      <w:r>
        <w:t>)</w:t>
      </w:r>
      <w:r>
        <w:t xml:space="preserve"> </w:t>
      </w:r>
    </w:p>
    <w:sectPr w:rsidR="000A1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EE"/>
    <w:rsid w:val="000A1E9D"/>
    <w:rsid w:val="004A11C8"/>
    <w:rsid w:val="00C405EE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C950"/>
  <w15:chartTrackingRefBased/>
  <w15:docId w15:val="{69D1DDDA-AE46-40A7-BFF0-9CFFF9CF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11C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A11C8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A11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fintrack.study/videos/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2025-12-09T03:39:00Z</dcterms:created>
  <dcterms:modified xsi:type="dcterms:W3CDTF">2025-12-09T04:05:00Z</dcterms:modified>
</cp:coreProperties>
</file>