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AAFC4" w14:textId="2E8DB7A3" w:rsidR="00F77564" w:rsidRDefault="000A1E9D">
      <w:r>
        <w:rPr>
          <w:noProof/>
        </w:rPr>
        <w:drawing>
          <wp:inline distT="0" distB="0" distL="0" distR="0" wp14:anchorId="669B955D" wp14:editId="22BEB5BD">
            <wp:extent cx="5351145" cy="3729161"/>
            <wp:effectExtent l="0" t="0" r="190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0468" cy="373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030CA" w14:textId="21257FC8" w:rsidR="000A1E9D" w:rsidRPr="000A1E9D" w:rsidRDefault="000A1E9D" w:rsidP="000A1E9D">
      <w:pPr>
        <w:rPr>
          <w:b/>
          <w:bCs/>
        </w:rPr>
      </w:pPr>
      <w:r w:rsidRPr="000A1E9D">
        <w:rPr>
          <w:b/>
          <w:bCs/>
        </w:rPr>
        <w:t>Когда мошенники становятся особенно убедительными</w:t>
      </w:r>
    </w:p>
    <w:p w14:paraId="2AB5F12D" w14:textId="5CDAC973" w:rsidR="000A1E9D" w:rsidRDefault="000A1E9D" w:rsidP="000A1E9D">
      <w:r>
        <w:t>Нам кажется, что уж нас точно не смогут обмануть по телефону. Мы научились критически мыслить, перепроверять факты и давно знаем, что никаких безопасных счетов не существует.</w:t>
      </w:r>
    </w:p>
    <w:p w14:paraId="009E4140" w14:textId="506F2F25" w:rsidR="000A1E9D" w:rsidRDefault="000A1E9D" w:rsidP="000A1E9D">
      <w:r>
        <w:t>Но есть определенные ситуации, когда даже самый разумный человек начинает верить в сказки. Рассказываем, в какие моменты мы особенно подвержены чужому влиянию:</w:t>
      </w:r>
    </w:p>
    <w:p w14:paraId="0F7C1EC7" w14:textId="54708DA2" w:rsidR="000A1E9D" w:rsidRDefault="000A1E9D" w:rsidP="000A1E9D">
      <w:r>
        <w:rPr>
          <w:rFonts w:ascii="Segoe UI Emoji" w:hAnsi="Segoe UI Emoji" w:cs="Segoe UI Emoji"/>
        </w:rPr>
        <w:t>🔹</w:t>
      </w:r>
      <w:r>
        <w:t xml:space="preserve"> В течение 2-3 дней после стресса: ссоры, увольнения или расставания. В это время у человека много переживаний, ему сложнее мыслить рационально и фокусироваться.</w:t>
      </w:r>
    </w:p>
    <w:p w14:paraId="75C6384E" w14:textId="7CF66EF8" w:rsidR="000A1E9D" w:rsidRDefault="000A1E9D" w:rsidP="000A1E9D">
      <w:r>
        <w:rPr>
          <w:rFonts w:ascii="Segoe UI Emoji" w:hAnsi="Segoe UI Emoji" w:cs="Segoe UI Emoji"/>
        </w:rPr>
        <w:t>🔹</w:t>
      </w:r>
      <w:r>
        <w:t xml:space="preserve"> Когда жизнь кардинально меняется. Например, человек переезжает в другой город или выходит на пенсию — любые изменения провоцируют выброс гормонов стресса, даже приятные.</w:t>
      </w:r>
    </w:p>
    <w:p w14:paraId="33843B48" w14:textId="150C083F" w:rsidR="000A1E9D" w:rsidRDefault="000A1E9D" w:rsidP="000A1E9D">
      <w:r>
        <w:rPr>
          <w:rFonts w:ascii="Segoe UI Emoji" w:hAnsi="Segoe UI Emoji" w:cs="Segoe UI Emoji"/>
        </w:rPr>
        <w:t>🔹</w:t>
      </w:r>
      <w:r>
        <w:t xml:space="preserve"> При усталости и недосыпе — особенно вечером. Не случайно, по статистике, люди чаще переводят деньги мошенникам именно в промежутке между 19:00 и 22:00.</w:t>
      </w:r>
    </w:p>
    <w:p w14:paraId="083DA1C6" w14:textId="09A51EF3" w:rsidR="000A1E9D" w:rsidRDefault="000A1E9D" w:rsidP="000A1E9D">
      <w:r>
        <w:rPr>
          <w:rFonts w:ascii="Segoe UI Emoji" w:hAnsi="Segoe UI Emoji" w:cs="Segoe UI Emoji"/>
        </w:rPr>
        <w:t>🔹</w:t>
      </w:r>
      <w:r>
        <w:t xml:space="preserve"> Во время монотонной работы. Например, когда человек готовит, убирает или гладит. В это время мозг находится на автопилоте, и сложнее собраться, когда по телефону неожиданно начинают запугивать или угрожать.</w:t>
      </w:r>
    </w:p>
    <w:p w14:paraId="5D3CB809" w14:textId="1EA0FD63" w:rsidR="000A1E9D" w:rsidRDefault="000A1E9D" w:rsidP="000A1E9D">
      <w:r>
        <w:rPr>
          <w:rFonts w:ascii="Segoe UI Emoji" w:hAnsi="Segoe UI Emoji" w:cs="Segoe UI Emoji"/>
        </w:rPr>
        <w:t>🔹</w:t>
      </w:r>
      <w:r>
        <w:t xml:space="preserve"> Когда долго находишься один. Именно поэтому одинокие пожилые люди часто становятся жертвами мошенников. Для них разговор по телефону — часть социальной жизни, они реже сразу кладут трубку и чаще подпадают под влияние преступников.</w:t>
      </w:r>
    </w:p>
    <w:p w14:paraId="5C8C349E" w14:textId="36A3D3B4" w:rsidR="000A1E9D" w:rsidRDefault="000A1E9D" w:rsidP="000A1E9D">
      <w:r>
        <w:t>Все перечисленные ситуации — повод быть особенно бережным к себе. Мошенники могут найти нужную им информацию в социальных сетях или просто случайно набрать ваш номер в неподходящий момент. Будьте внимательны к себе и своим близким.</w:t>
      </w:r>
    </w:p>
    <w:p w14:paraId="0DCABD30" w14:textId="09CB71D6" w:rsidR="000A1E9D" w:rsidRDefault="000A1E9D" w:rsidP="000A1E9D">
      <w:r>
        <w:rPr>
          <w:rFonts w:ascii="Segoe UI Emoji" w:hAnsi="Segoe UI Emoji" w:cs="Segoe UI Emoji"/>
        </w:rPr>
        <w:t>❤</w:t>
      </w:r>
      <w:r>
        <w:t>️ — и админ расскажет, как быстро выйти из уязвимого состояния и вернуть себе контроль над ситуацией.</w:t>
      </w:r>
    </w:p>
    <w:sectPr w:rsidR="000A1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EE"/>
    <w:rsid w:val="000A1E9D"/>
    <w:rsid w:val="00C405EE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C950"/>
  <w15:chartTrackingRefBased/>
  <w15:docId w15:val="{69D1DDDA-AE46-40A7-BFF0-9CFFF9CF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2025-12-09T03:39:00Z</dcterms:created>
  <dcterms:modified xsi:type="dcterms:W3CDTF">2025-12-09T03:41:00Z</dcterms:modified>
</cp:coreProperties>
</file>