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B8B6D" w14:textId="77777777" w:rsidR="007D51F1" w:rsidRDefault="007D51F1" w:rsidP="007D51F1">
      <w:r>
        <w:rPr>
          <w:rFonts w:ascii="Segoe UI Emoji" w:hAnsi="Segoe UI Emoji" w:cs="Segoe UI Emoji"/>
        </w:rPr>
        <w:t>👀</w:t>
      </w:r>
      <w:r>
        <w:t xml:space="preserve"> Мошенники генерируют аудио и видео с сотрудниками (https://iz.ru/2023679/2026-01-13/moshenniki-nauchilis-poddelyvat-golosa-i-izobrazheniia-publichnykh-sotrudnikov-sk-rf) Следственного комитета РФ</w:t>
      </w:r>
    </w:p>
    <w:p w14:paraId="54E0A5AB" w14:textId="77777777" w:rsidR="007D51F1" w:rsidRDefault="007D51F1" w:rsidP="007D51F1"/>
    <w:p w14:paraId="49407F7D" w14:textId="77777777" w:rsidR="007D51F1" w:rsidRDefault="007D51F1" w:rsidP="007D51F1">
      <w:r>
        <w:t xml:space="preserve">«Мошенники используют должности и фамилии сотрудников нашего ведомства, которые нередко выступают по телевидению с комментариями по уголовным делам. Задействуют искусственный интеллект, который может сгенерировать голос. Недавно к моему заместителю пришло голосовое сообщение «от меня». Очень похоже, на самом деле», - сообщил руководитель СУ СК РФ по Калининградской области Дмитрий </w:t>
      </w:r>
      <w:proofErr w:type="spellStart"/>
      <w:r>
        <w:t>Канонеров</w:t>
      </w:r>
      <w:proofErr w:type="spellEnd"/>
      <w:r>
        <w:t>.</w:t>
      </w:r>
    </w:p>
    <w:p w14:paraId="4A67CD9A" w14:textId="77777777" w:rsidR="007D51F1" w:rsidRDefault="007D51F1" w:rsidP="007D51F1"/>
    <w:p w14:paraId="0B477C11" w14:textId="77777777" w:rsidR="007D51F1" w:rsidRDefault="007D51F1" w:rsidP="007D51F1">
      <w:r>
        <w:rPr>
          <w:rFonts w:ascii="Segoe UI Emoji" w:hAnsi="Segoe UI Emoji" w:cs="Segoe UI Emoji"/>
        </w:rPr>
        <w:t>❗</w:t>
      </w:r>
      <w:r>
        <w:t xml:space="preserve">️Важно </w:t>
      </w:r>
      <w:proofErr w:type="gramStart"/>
      <w:r>
        <w:t>запомнить:  для</w:t>
      </w:r>
      <w:proofErr w:type="gramEnd"/>
      <w:r>
        <w:t xml:space="preserve"> проведения следственных действий к следователю вызывают повесткой или телефонограммой. Ни по телефону, ни во время очной беседы СОТРУДНИКИ НЕ ТРЕБУЮТ перевести деньги на какие-либо счета.</w:t>
      </w:r>
    </w:p>
    <w:p w14:paraId="506F59F6" w14:textId="77777777" w:rsidR="007D51F1" w:rsidRDefault="007D51F1" w:rsidP="007D51F1"/>
    <w:p w14:paraId="19BA4D70" w14:textId="5ADB1EA3" w:rsidR="004B5B29" w:rsidRPr="004B5B29" w:rsidRDefault="007D51F1" w:rsidP="007D51F1">
      <w:r>
        <w:rPr>
          <w:rFonts w:ascii="Segoe UI Emoji" w:hAnsi="Segoe UI Emoji" w:cs="Segoe UI Emoji"/>
        </w:rPr>
        <w:t>⛔</w:t>
      </w:r>
      <w:r>
        <w:t>️ Не дайте себя обмануть (https://t.me/tebya_obmanivayut)</w:t>
      </w:r>
    </w:p>
    <w:p w14:paraId="14EED77E" w14:textId="5D29F869" w:rsidR="004B5B29" w:rsidRPr="004B5B29" w:rsidRDefault="004B5B29" w:rsidP="004B5B29"/>
    <w:p w14:paraId="24FEF8E5" w14:textId="1022147F" w:rsidR="002E1525" w:rsidRDefault="002E1525" w:rsidP="004B5B29"/>
    <w:sectPr w:rsidR="002E15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695"/>
    <w:rsid w:val="00061695"/>
    <w:rsid w:val="002E1525"/>
    <w:rsid w:val="004B5B29"/>
    <w:rsid w:val="007D51F1"/>
    <w:rsid w:val="00F77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790C9"/>
  <w15:chartTrackingRefBased/>
  <w15:docId w15:val="{4476159D-16C8-47EB-AFC2-50A6F9044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27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1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129</Words>
  <Characters>741</Characters>
  <Application>Microsoft Office Word</Application>
  <DocSecurity>0</DocSecurity>
  <Lines>6</Lines>
  <Paragraphs>1</Paragraphs>
  <ScaleCrop>false</ScaleCrop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2026-01-19T03:21:00Z</dcterms:created>
  <dcterms:modified xsi:type="dcterms:W3CDTF">2026-01-19T03:41:00Z</dcterms:modified>
</cp:coreProperties>
</file>