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DD0" w:rsidRPr="004E1DD0" w:rsidRDefault="004E1DD0" w:rsidP="004E1DD0">
      <w:r w:rsidRPr="004E1DD0">
        <w:rPr>
          <w:b/>
          <w:bCs/>
        </w:rPr>
        <w:t>Доклады, содержащие результаты обобщения правоприменительной практики контрольного (надзорного) органа</w:t>
      </w:r>
    </w:p>
    <w:p w:rsidR="004E1DD0" w:rsidRPr="004E1DD0" w:rsidRDefault="004E1DD0" w:rsidP="004E1DD0">
      <w:r w:rsidRPr="004E1DD0">
        <w:t>Положением о виде контроля не предусмотрено</w:t>
      </w:r>
    </w:p>
    <w:p w:rsidR="00750A7A" w:rsidRDefault="00750A7A">
      <w:bookmarkStart w:id="0" w:name="_GoBack"/>
      <w:bookmarkEnd w:id="0"/>
    </w:p>
    <w:sectPr w:rsidR="00750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BD5"/>
    <w:rsid w:val="000B0852"/>
    <w:rsid w:val="004E1DD0"/>
    <w:rsid w:val="00750A7A"/>
    <w:rsid w:val="00B54BD5"/>
    <w:rsid w:val="00E64EA1"/>
    <w:rsid w:val="00F8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A0FB2F-7C25-4C4A-BFAC-BA3DC835D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>SPecialiST RePack</Company>
  <LinksUpToDate>false</LinksUpToDate>
  <CharactersWithSpaces>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2023-10-23T09:21:00Z</dcterms:created>
  <dcterms:modified xsi:type="dcterms:W3CDTF">2023-10-23T09:21:00Z</dcterms:modified>
</cp:coreProperties>
</file>